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MODELO/SUGESTÃO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TERMO DE AUTORIZAÇÃO PAR</w:t>
      </w:r>
      <w:r>
        <w:rPr/>
        <w:t>A REMOÇÃO DE PICHAÇÃO</w:t>
      </w:r>
      <w:r>
        <w:rPr/>
        <w:t xml:space="preserve"> /LIMPEZA DE FACHADA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Eu, [NOME PROPRIETÁRIO], [NACIONALIDADE], [ESTADO CIVIL], [PROFISSÃO], portador do RG n° [RG] e CPF n° [CPF], residente e domiciliado à [ENDEREÇO PROPRIETÁRIO], na qualidade de proprietário do imóvel localizado à (ENDEREÇO_IMÓVEL], n° [NÚMERO], [COMPLEMENTO], [BAIRRO], [CEP], AUTORIZO expressamente [NOME_ENTIDADE </w:t>
      </w:r>
      <w:r>
        <w:rPr/>
        <w:t>3</w:t>
      </w:r>
      <w:r>
        <w:rPr/>
        <w:t>VOLUNTÁRIO RESPONSÁVEL] 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1.Realizar a limpeza e remoção restrito à área </w:t>
      </w:r>
      <w:r>
        <w:rPr/>
        <w:t xml:space="preserve">de </w:t>
      </w:r>
      <w:r>
        <w:rPr/>
        <w:t>pichações do imóvel acima identificado;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2. Utilizar os produtos e técnicas necessárias para </w:t>
      </w:r>
      <w:r>
        <w:rPr/>
        <w:t xml:space="preserve">a </w:t>
      </w:r>
      <w:r>
        <w:rPr/>
        <w:t>remoção de pichação, respeitando as características arquitetônicas do imóvel, a utilização de tinta de qualidade adequada e na cor compatível com o padrão já existente no local e preferencialmente na cor [COR_ESCOLHIDA];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 Acessar a propriedade nos dias e horários previamente agendados para execução dos serviços;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Registrar fotográficamente o antes e depois dos serviços realizados, com a autorização do uso de imagem em fotos ou filmes, sem finalidade comercial. A presente autorização é concedida a título gratuito, abrangendo o uso da imagem acima mencionada em todo território nacional e no exterior, em todas as suas modalidades e, em destaque, das seguintes formas: (I) home page; (II) cartazes; (III) divulgação em geral.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DECLARO estar ciente de que: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/>
        <w:t xml:space="preserve">A presente autorização é concedida gratuitamente; 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/>
        <w:t>Os serviços serão executados pela equipe [NOME ENTIDADE / VOLUNTÁRIO RESPONSÁVEL];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/>
        <w:t>Não haverá ônus para a [NOME ENTIDADE /VOLUNTÁRIO RESPONSÁVEL] quanto a eventuais danos preexistentes;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/>
        <w:t xml:space="preserve"> </w:t>
      </w:r>
      <w:r>
        <w:rPr/>
        <w:t xml:space="preserve">O PROPRIETÁRIO fica expressamente ISENTO de qualquer responsabilidade civil, criminal ou trabalhista por danos materiais e/ou morais que possam ser causados aos voluntários, prestadores de serviços ou terceiros durante a execução dos serviços de limpeza, </w:t>
      </w:r>
      <w:r>
        <w:rPr>
          <w:i/>
        </w:rPr>
        <w:t xml:space="preserve">remoção de pichação </w:t>
      </w:r>
      <w:r>
        <w:rPr/>
        <w:t>e/ou pintura da fachada do imóvel;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/>
        <w:t>Fica expressamente estabelecido que a presente autorização NÃO configura, em hipótese alguma: Vínculo empregatício entre o proprietário do imóvel e os executores dos serviços (voluntários, funcionários públicos ou prestadores de serviços); relação de prestação de serviços remunerada entre as partes e ou responsabilidade solidária ou subsidiária do proprietário em relação às obrigações trabalhistas, previdenciárias ou tributárias dos executores.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/>
        <w:t xml:space="preserve"> </w:t>
      </w:r>
      <w:r>
        <w:rPr/>
        <w:t>A autorização tem validade de [DIAS_VALIDADE] dias a partir desta data.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Local e data: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Proprietário: 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[NOME_ENTIDADE/VOLUNTÁRIO RESPONSÁVEL]: _______________________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LibreOffice/5.2.6.2$Windows_x86 LibreOffice_project/a3100ed2409ebf1c212f5048fbe377c281438fdc</Application>
  <Pages>2</Pages>
  <Words>351</Words>
  <Characters>2199</Characters>
  <CharactersWithSpaces>2530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2025-10-20T13:43:58Z</dcterms:modified>
  <cp:revision>1</cp:revision>
  <dc:subject/>
  <dc:title/>
</cp:coreProperties>
</file>