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beforeAutospacing="0" w:before="120" w:afterAutospacing="0" w:after="120"/>
        <w:ind w:right="120" w:hanging="0"/>
        <w:jc w:val="left"/>
        <w:rPr/>
      </w:pP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7"/>
        </w:rPr>
        <w:t xml:space="preserve">                          </w:t>
      </w: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7"/>
        </w:rPr>
        <w:t>ANEXO V</w:t>
      </w:r>
    </w:p>
    <w:p>
      <w:pPr>
        <w:pStyle w:val="Corpodetexto"/>
        <w:widowControl/>
        <w:spacing w:before="120" w:after="120"/>
        <w:ind w:left="120" w:right="120" w:firstLine="1699"/>
        <w:jc w:val="both"/>
        <w:rPr/>
      </w:pP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AUTORIZAÇÃO DE USO DE IMAGEM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Nome Proponente Cultural / Instituição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Na condição de responsável por esta iniciativa cultural apresentada ao Edital......................................................, autorizo a Prefeitura Municipal de Joinville por meio da Secretaria de Cultura e Turismo a realizar publicações, gravações e utilização das imagens, sem fins lucrativos, dos conteúdos desta inscrição, sem quaisquer ônus, inclusive em universidades, escolas, seminários, congressos, outros eventos e na mídia em geral, no Brasil e no exterior. Informo que assumo total responsabilidade pelos documentos apresentados (textos, imagens e outros meios) cujos direitos autorais estejam protegidos pela legislação vigente.</w:t>
      </w:r>
    </w:p>
    <w:p>
      <w:pPr>
        <w:pStyle w:val="Corpodetexto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Joinville, XXX de XXXXX de 2019.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...............................................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Nome Proponente Cultural / Instituição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>
          <w:rStyle w:val="Strong"/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e3428"/>
    <w:rPr>
      <w:b/>
      <w:b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justificadorecuoprimeiralinha" w:customStyle="1">
    <w:name w:val="texto_justificado_recuo_primeira_linha"/>
    <w:basedOn w:val="Normal"/>
    <w:qFormat/>
    <w:rsid w:val="006e34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6e34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LibreOffice/5.2.6.2$Windows_x86 LibreOffice_project/a3100ed2409ebf1c212f5048fbe377c281438fdc</Application>
  <Pages>1</Pages>
  <Words>106</Words>
  <Characters>739</Characters>
  <CharactersWithSpaces>864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2018-11-06T17:31:00Z</dcterms:created>
  <dc:creator>Pricila Piske Schroeder</dc:creator>
  <dc:description/>
  <dc:language>pt-BR</dc:language>
  <cp:lastModifiedBy/>
  <dcterms:modified xsi:type="dcterms:W3CDTF">2019-10-03T11:09:10Z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